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90" w:rsidRPr="00114F39" w:rsidRDefault="007E28D9" w:rsidP="008E2340">
      <w:pPr>
        <w:spacing w:after="0"/>
        <w:ind w:left="1008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114F39">
        <w:rPr>
          <w:rFonts w:ascii="Times New Roman" w:hAnsi="Times New Roman" w:cs="Times New Roman"/>
          <w:sz w:val="24"/>
          <w:szCs w:val="24"/>
          <w:lang w:val="lt-LT"/>
        </w:rPr>
        <w:t xml:space="preserve">PRITARTA </w:t>
      </w:r>
    </w:p>
    <w:p w:rsidR="00114F39" w:rsidRDefault="00114F39" w:rsidP="008E2340">
      <w:pPr>
        <w:spacing w:after="0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7E28D9" w:rsidRPr="00114F39">
        <w:rPr>
          <w:rFonts w:ascii="Times New Roman" w:hAnsi="Times New Roman" w:cs="Times New Roman"/>
          <w:sz w:val="24"/>
          <w:szCs w:val="24"/>
          <w:lang w:val="lt-LT"/>
        </w:rPr>
        <w:t xml:space="preserve">Vaiko gerovės komisijos </w:t>
      </w:r>
    </w:p>
    <w:p w:rsidR="007E28D9" w:rsidRPr="00114F39" w:rsidRDefault="007E28D9" w:rsidP="008E2340">
      <w:pPr>
        <w:spacing w:after="0"/>
        <w:ind w:left="1440" w:firstLine="72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114F39">
        <w:rPr>
          <w:rFonts w:ascii="Times New Roman" w:hAnsi="Times New Roman" w:cs="Times New Roman"/>
          <w:sz w:val="24"/>
          <w:szCs w:val="24"/>
          <w:lang w:val="lt-LT"/>
        </w:rPr>
        <w:t>2021 sausio mėn. protokolu Nr.1</w:t>
      </w:r>
    </w:p>
    <w:p w:rsidR="007E28D9" w:rsidRPr="00114F39" w:rsidRDefault="007E28D9" w:rsidP="008E2340">
      <w:pPr>
        <w:spacing w:after="0"/>
        <w:ind w:left="8640" w:firstLine="72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14F39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:rsidR="00114F39" w:rsidRDefault="00114F39" w:rsidP="008E2340">
      <w:pPr>
        <w:spacing w:after="0"/>
        <w:ind w:left="1008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Direktoriaus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įsak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Nr. </w:t>
      </w:r>
    </w:p>
    <w:p w:rsidR="000121A4" w:rsidRPr="000121A4" w:rsidRDefault="00114F39" w:rsidP="008E2340">
      <w:pPr>
        <w:spacing w:after="0"/>
        <w:ind w:left="1008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2021 sausio 5</w:t>
      </w:r>
      <w:r w:rsidR="007E28D9" w:rsidRPr="00114F39">
        <w:rPr>
          <w:rFonts w:ascii="Times New Roman" w:hAnsi="Times New Roman" w:cs="Times New Roman"/>
          <w:sz w:val="24"/>
          <w:szCs w:val="24"/>
          <w:lang w:val="lt-LT"/>
        </w:rPr>
        <w:t xml:space="preserve">d. </w:t>
      </w:r>
    </w:p>
    <w:p w:rsidR="008E2340" w:rsidRDefault="008E2340" w:rsidP="007E28D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E28D9" w:rsidRPr="00114F39" w:rsidRDefault="007E28D9" w:rsidP="007E28D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14F39">
        <w:rPr>
          <w:rFonts w:ascii="Times New Roman" w:hAnsi="Times New Roman" w:cs="Times New Roman"/>
          <w:b/>
          <w:sz w:val="24"/>
          <w:szCs w:val="24"/>
          <w:lang w:val="lt-LT"/>
        </w:rPr>
        <w:t>TRAKŲ R. SENŲJŲ TRAKŲ KĘSTUČIO PAGRINDINĖS MOKYKLOS</w:t>
      </w:r>
    </w:p>
    <w:p w:rsidR="007E28D9" w:rsidRPr="00114F39" w:rsidRDefault="007E28D9" w:rsidP="007E28D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14F39">
        <w:rPr>
          <w:rFonts w:ascii="Times New Roman" w:hAnsi="Times New Roman" w:cs="Times New Roman"/>
          <w:b/>
          <w:sz w:val="24"/>
          <w:szCs w:val="24"/>
          <w:lang w:val="lt-LT"/>
        </w:rPr>
        <w:t>VAIKO GEROVĖS KOMISIJOS VEIKLOS PLANAS 2021 M.</w:t>
      </w:r>
    </w:p>
    <w:p w:rsidR="007E28D9" w:rsidRDefault="007E28D9" w:rsidP="007E28D9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14F39">
        <w:rPr>
          <w:rFonts w:ascii="Times New Roman" w:hAnsi="Times New Roman" w:cs="Times New Roman"/>
          <w:b/>
          <w:sz w:val="24"/>
          <w:szCs w:val="24"/>
          <w:lang w:val="lt-LT"/>
        </w:rPr>
        <w:t>TIKSLAS IR UŽDAVINIAI</w:t>
      </w:r>
    </w:p>
    <w:p w:rsidR="000121A4" w:rsidRPr="00114F39" w:rsidRDefault="000121A4" w:rsidP="000121A4">
      <w:pPr>
        <w:pStyle w:val="Sraopastraipa"/>
        <w:ind w:left="1080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E28D9" w:rsidRPr="000121A4" w:rsidRDefault="007E28D9" w:rsidP="000121A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121A4">
        <w:rPr>
          <w:rFonts w:ascii="Times New Roman" w:hAnsi="Times New Roman" w:cs="Times New Roman"/>
          <w:b/>
          <w:sz w:val="24"/>
          <w:szCs w:val="24"/>
          <w:lang w:val="lt-LT"/>
        </w:rPr>
        <w:t>Tikslas</w:t>
      </w:r>
      <w:r w:rsidRPr="000121A4">
        <w:rPr>
          <w:rFonts w:ascii="Times New Roman" w:hAnsi="Times New Roman" w:cs="Times New Roman"/>
          <w:sz w:val="24"/>
          <w:szCs w:val="24"/>
          <w:lang w:val="lt-LT"/>
        </w:rPr>
        <w:t xml:space="preserve"> – užtikrinti bendruomenės saugumą, stiprinant pedagogų kompetencijas ir gerosios patirties sklaidą patyčių prevencijos bei įtraukiojo ugdymo organizavimo srityse.</w:t>
      </w:r>
    </w:p>
    <w:p w:rsidR="007E28D9" w:rsidRPr="000121A4" w:rsidRDefault="007E28D9" w:rsidP="000121A4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21A4">
        <w:rPr>
          <w:rFonts w:ascii="Times New Roman" w:hAnsi="Times New Roman" w:cs="Times New Roman"/>
          <w:b/>
          <w:sz w:val="24"/>
          <w:szCs w:val="24"/>
          <w:lang w:val="lt-LT"/>
        </w:rPr>
        <w:t>Uždaviniai:</w:t>
      </w:r>
    </w:p>
    <w:p w:rsidR="007E28D9" w:rsidRPr="00114F39" w:rsidRDefault="007E28D9" w:rsidP="000121A4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14F39">
        <w:rPr>
          <w:rFonts w:ascii="Times New Roman" w:hAnsi="Times New Roman" w:cs="Times New Roman"/>
          <w:sz w:val="24"/>
          <w:szCs w:val="24"/>
          <w:lang w:val="lt-LT"/>
        </w:rPr>
        <w:t>Rūpintis pozityvaus mokyklos mikroklimato kūrimu, koordinuoti prevencijos ir intervencijos, mokymosi pagalbos priemonių planavimą ir įgyvendinimą.</w:t>
      </w:r>
    </w:p>
    <w:p w:rsidR="007E28D9" w:rsidRPr="00114F39" w:rsidRDefault="007E28D9" w:rsidP="000121A4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14F39">
        <w:rPr>
          <w:rFonts w:ascii="Times New Roman" w:hAnsi="Times New Roman" w:cs="Times New Roman"/>
          <w:sz w:val="24"/>
          <w:szCs w:val="24"/>
          <w:lang w:val="lt-LT"/>
        </w:rPr>
        <w:t>Organizuoti mokyklos bendruomenės švietimą vaiko teisių apsaugos, prevencijos, vaikų saviraiškos plėtojimo ir kitose vaiko gerovės srityse.</w:t>
      </w:r>
    </w:p>
    <w:p w:rsidR="007E28D9" w:rsidRPr="00114F39" w:rsidRDefault="007E28D9" w:rsidP="000121A4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14F39">
        <w:rPr>
          <w:rFonts w:ascii="Times New Roman" w:hAnsi="Times New Roman" w:cs="Times New Roman"/>
          <w:sz w:val="24"/>
          <w:szCs w:val="24"/>
          <w:lang w:val="lt-LT"/>
        </w:rPr>
        <w:t>Organizuoti ir koordinuoti mokymo(</w:t>
      </w:r>
      <w:proofErr w:type="spellStart"/>
      <w:r w:rsidRPr="00114F39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114F39">
        <w:rPr>
          <w:rFonts w:ascii="Times New Roman" w:hAnsi="Times New Roman" w:cs="Times New Roman"/>
          <w:sz w:val="24"/>
          <w:szCs w:val="24"/>
          <w:lang w:val="lt-LT"/>
        </w:rPr>
        <w:t>), švietimo ar kitos pagalbos teikimą, atsižvelgiant į kiekvieno vaiko individualias galimybes ir poreikius.</w:t>
      </w:r>
    </w:p>
    <w:p w:rsidR="007E28D9" w:rsidRPr="00114F39" w:rsidRDefault="007E28D9" w:rsidP="000121A4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14F39">
        <w:rPr>
          <w:rFonts w:ascii="Times New Roman" w:hAnsi="Times New Roman" w:cs="Times New Roman"/>
          <w:sz w:val="24"/>
          <w:szCs w:val="24"/>
          <w:lang w:val="lt-LT"/>
        </w:rPr>
        <w:t>Organizuoti ir koordinuoti švietimo programų pritaikymą ir individualizavimą mokiniams, turintiems specialiųjų ugdymosi poreikių.</w:t>
      </w:r>
    </w:p>
    <w:p w:rsidR="000121A4" w:rsidRDefault="007E28D9" w:rsidP="000121A4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14F39">
        <w:rPr>
          <w:rFonts w:ascii="Times New Roman" w:hAnsi="Times New Roman" w:cs="Times New Roman"/>
          <w:sz w:val="24"/>
          <w:szCs w:val="24"/>
          <w:lang w:val="lt-LT"/>
        </w:rPr>
        <w:t>Bendradarbiauti su mokyklos savivaldos, savivaldybės institucijomis bei organizacijomis.</w:t>
      </w:r>
    </w:p>
    <w:p w:rsidR="000121A4" w:rsidRPr="000121A4" w:rsidRDefault="000121A4" w:rsidP="000121A4">
      <w:pPr>
        <w:pStyle w:val="Sraopastraipa"/>
        <w:rPr>
          <w:rFonts w:ascii="Times New Roman" w:hAnsi="Times New Roman" w:cs="Times New Roman"/>
          <w:sz w:val="24"/>
          <w:szCs w:val="24"/>
          <w:lang w:val="lt-LT"/>
        </w:rPr>
      </w:pPr>
    </w:p>
    <w:p w:rsidR="007E6264" w:rsidRPr="00114F39" w:rsidRDefault="007E6264" w:rsidP="007E6264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14F39">
        <w:rPr>
          <w:rFonts w:ascii="Times New Roman" w:hAnsi="Times New Roman" w:cs="Times New Roman"/>
          <w:b/>
          <w:sz w:val="24"/>
          <w:szCs w:val="24"/>
          <w:lang w:val="lt-LT"/>
        </w:rPr>
        <w:t>TIKSLO IR UŽDAVINIŲ ĮGYVENDINIMO PRIEMONIŲ PLANAS</w:t>
      </w:r>
    </w:p>
    <w:tbl>
      <w:tblPr>
        <w:tblStyle w:val="Lentelstinklelis"/>
        <w:tblW w:w="0" w:type="auto"/>
        <w:tblInd w:w="1080" w:type="dxa"/>
        <w:tblLook w:val="04A0" w:firstRow="1" w:lastRow="0" w:firstColumn="1" w:lastColumn="0" w:noHBand="0" w:noVBand="1"/>
      </w:tblPr>
      <w:tblGrid>
        <w:gridCol w:w="876"/>
        <w:gridCol w:w="7474"/>
        <w:gridCol w:w="2170"/>
        <w:gridCol w:w="2120"/>
      </w:tblGrid>
      <w:tr w:rsidR="00F00775" w:rsidRPr="00114F39" w:rsidTr="00F00775">
        <w:tc>
          <w:tcPr>
            <w:tcW w:w="855" w:type="dxa"/>
          </w:tcPr>
          <w:p w:rsidR="007E6264" w:rsidRPr="00114F39" w:rsidRDefault="007E6264" w:rsidP="007E6264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474" w:type="dxa"/>
          </w:tcPr>
          <w:p w:rsidR="007E6264" w:rsidRPr="00114F39" w:rsidRDefault="007E6264" w:rsidP="007E6264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170" w:type="dxa"/>
          </w:tcPr>
          <w:p w:rsidR="007E6264" w:rsidRPr="00114F39" w:rsidRDefault="007E6264" w:rsidP="007E6264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2120" w:type="dxa"/>
          </w:tcPr>
          <w:p w:rsidR="007E6264" w:rsidRPr="00114F39" w:rsidRDefault="007E6264" w:rsidP="007E6264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ATSAKINGI</w:t>
            </w:r>
          </w:p>
        </w:tc>
      </w:tr>
      <w:tr w:rsidR="00F00775" w:rsidRPr="00114F39" w:rsidTr="00F00775">
        <w:tc>
          <w:tcPr>
            <w:tcW w:w="12619" w:type="dxa"/>
            <w:gridSpan w:val="4"/>
            <w:shd w:val="clear" w:color="auto" w:fill="E7E6E6" w:themeFill="background2"/>
          </w:tcPr>
          <w:p w:rsidR="00F00775" w:rsidRPr="00114F39" w:rsidRDefault="00F00775" w:rsidP="00F0077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POSĖDŽIAI IR PASITARIMAI</w:t>
            </w:r>
          </w:p>
        </w:tc>
      </w:tr>
      <w:tr w:rsidR="00F00775" w:rsidRPr="00114F39" w:rsidTr="00F00775">
        <w:tc>
          <w:tcPr>
            <w:tcW w:w="855" w:type="dxa"/>
          </w:tcPr>
          <w:p w:rsidR="007E6264" w:rsidRPr="00114F39" w:rsidRDefault="007E6264" w:rsidP="007E6264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474" w:type="dxa"/>
          </w:tcPr>
          <w:p w:rsidR="007E6264" w:rsidRPr="00114F39" w:rsidRDefault="007E6264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gerovės komisijos ( VGK) plano 2021 m. parengimas</w:t>
            </w:r>
          </w:p>
        </w:tc>
        <w:tc>
          <w:tcPr>
            <w:tcW w:w="2170" w:type="dxa"/>
          </w:tcPr>
          <w:p w:rsidR="007E6264" w:rsidRPr="00114F39" w:rsidRDefault="007E6264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Sausis </w:t>
            </w:r>
          </w:p>
        </w:tc>
        <w:tc>
          <w:tcPr>
            <w:tcW w:w="2120" w:type="dxa"/>
          </w:tcPr>
          <w:p w:rsidR="007E6264" w:rsidRPr="00114F39" w:rsidRDefault="007E6264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pirmininkė</w:t>
            </w:r>
          </w:p>
        </w:tc>
      </w:tr>
      <w:tr w:rsidR="00F00775" w:rsidRPr="00114F39" w:rsidTr="00F00775">
        <w:tc>
          <w:tcPr>
            <w:tcW w:w="855" w:type="dxa"/>
          </w:tcPr>
          <w:p w:rsidR="007E6264" w:rsidRPr="000121A4" w:rsidRDefault="000121A4" w:rsidP="000121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7474" w:type="dxa"/>
          </w:tcPr>
          <w:p w:rsidR="009F7C43" w:rsidRPr="00114F39" w:rsidRDefault="009F7C43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Posėdis:</w:t>
            </w:r>
          </w:p>
          <w:p w:rsidR="009F7C43" w:rsidRPr="00114F39" w:rsidRDefault="007E6264" w:rsidP="009F7C4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 pusmečio mokinių pasiekimų ir individualios pažangos, lankomumo rezultatų, taikytų mokymosi pagalbos ir prevencijos priemonių veiksmingumo aptarimas.</w:t>
            </w:r>
          </w:p>
          <w:p w:rsidR="007E6264" w:rsidRPr="00114F39" w:rsidRDefault="007E6264" w:rsidP="009F7C4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Pagalbos priemonių planavimas</w:t>
            </w:r>
          </w:p>
        </w:tc>
        <w:tc>
          <w:tcPr>
            <w:tcW w:w="2170" w:type="dxa"/>
          </w:tcPr>
          <w:p w:rsidR="007E6264" w:rsidRPr="00114F39" w:rsidRDefault="007E6264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Vasaris </w:t>
            </w:r>
          </w:p>
        </w:tc>
        <w:tc>
          <w:tcPr>
            <w:tcW w:w="2120" w:type="dxa"/>
          </w:tcPr>
          <w:p w:rsidR="007E6264" w:rsidRPr="00114F39" w:rsidRDefault="007E6264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nariai</w:t>
            </w:r>
          </w:p>
        </w:tc>
      </w:tr>
      <w:tr w:rsidR="00F00775" w:rsidRPr="00114F39" w:rsidTr="00F00775">
        <w:tc>
          <w:tcPr>
            <w:tcW w:w="855" w:type="dxa"/>
          </w:tcPr>
          <w:p w:rsidR="007E6264" w:rsidRPr="00114F39" w:rsidRDefault="000121A4" w:rsidP="000121A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7474" w:type="dxa"/>
          </w:tcPr>
          <w:p w:rsidR="009F7C43" w:rsidRPr="00114F39" w:rsidRDefault="007E6264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Posėdis: </w:t>
            </w:r>
          </w:p>
          <w:p w:rsidR="007E6264" w:rsidRPr="00114F39" w:rsidRDefault="009F7C43" w:rsidP="009F7C43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( I ir V klasė) </w:t>
            </w:r>
            <w:r w:rsidR="007E6264"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adaptacijos tyrimo analizė ir mikroklimato tyrimo analizė</w:t>
            </w:r>
          </w:p>
          <w:p w:rsidR="009F7C43" w:rsidRPr="00114F39" w:rsidRDefault="009F7C43" w:rsidP="009F7C43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teikimo aptarimas.</w:t>
            </w:r>
          </w:p>
        </w:tc>
        <w:tc>
          <w:tcPr>
            <w:tcW w:w="2170" w:type="dxa"/>
          </w:tcPr>
          <w:p w:rsidR="007E6264" w:rsidRPr="00114F39" w:rsidRDefault="007E6264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Vasaris </w:t>
            </w:r>
          </w:p>
        </w:tc>
        <w:tc>
          <w:tcPr>
            <w:tcW w:w="2120" w:type="dxa"/>
          </w:tcPr>
          <w:p w:rsidR="007E6264" w:rsidRPr="00114F39" w:rsidRDefault="00E933D0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</w:tc>
      </w:tr>
      <w:tr w:rsidR="00F00775" w:rsidRPr="00114F39" w:rsidTr="00F00775">
        <w:tc>
          <w:tcPr>
            <w:tcW w:w="855" w:type="dxa"/>
          </w:tcPr>
          <w:p w:rsidR="007E6264" w:rsidRPr="00114F39" w:rsidRDefault="007E6264" w:rsidP="00012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7474" w:type="dxa"/>
          </w:tcPr>
          <w:p w:rsidR="009F7C43" w:rsidRPr="00114F39" w:rsidRDefault="007E6264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Posėdis: </w:t>
            </w:r>
          </w:p>
          <w:p w:rsidR="007E6264" w:rsidRPr="00114F39" w:rsidRDefault="007E6264" w:rsidP="009F7C43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 pusmečio mokinių pasiekimų ir individualios pažangos, lankomumo rezultatų, taikytų pagalbos priemonių veiksmingumo aptarimas. Pagalbos priemonių planavimas</w:t>
            </w:r>
            <w:r w:rsidR="00E933D0"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E933D0" w:rsidRPr="00114F39" w:rsidRDefault="00E933D0" w:rsidP="009F7C43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veiklos aptarimas, susitarimai dėl veiklos tobulinimo</w:t>
            </w:r>
          </w:p>
        </w:tc>
        <w:tc>
          <w:tcPr>
            <w:tcW w:w="2170" w:type="dxa"/>
          </w:tcPr>
          <w:p w:rsidR="007E6264" w:rsidRPr="00114F39" w:rsidRDefault="00E933D0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Birželis </w:t>
            </w:r>
          </w:p>
        </w:tc>
        <w:tc>
          <w:tcPr>
            <w:tcW w:w="2120" w:type="dxa"/>
          </w:tcPr>
          <w:p w:rsidR="007E6264" w:rsidRPr="00114F39" w:rsidRDefault="00E933D0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</w:tc>
      </w:tr>
      <w:tr w:rsidR="00F00775" w:rsidRPr="00114F39" w:rsidTr="00F00775">
        <w:tc>
          <w:tcPr>
            <w:tcW w:w="855" w:type="dxa"/>
          </w:tcPr>
          <w:p w:rsidR="00E933D0" w:rsidRPr="00114F39" w:rsidRDefault="00E933D0" w:rsidP="00E933D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0121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7474" w:type="dxa"/>
          </w:tcPr>
          <w:p w:rsidR="009F7C43" w:rsidRPr="00114F39" w:rsidRDefault="00E933D0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Posėdis: </w:t>
            </w:r>
          </w:p>
          <w:p w:rsidR="009F7C43" w:rsidRPr="00114F39" w:rsidRDefault="00E933D0" w:rsidP="009F7C43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Specialiųjų ugdymosi poreikių turinčių mokinių sąrašo derinimas, </w:t>
            </w:r>
          </w:p>
          <w:p w:rsidR="00E933D0" w:rsidRPr="00114F39" w:rsidRDefault="009F7C43" w:rsidP="009F7C4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E933D0"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agalbos priemonių planavimas</w:t>
            </w:r>
          </w:p>
        </w:tc>
        <w:tc>
          <w:tcPr>
            <w:tcW w:w="2170" w:type="dxa"/>
          </w:tcPr>
          <w:p w:rsidR="00E933D0" w:rsidRPr="00114F39" w:rsidRDefault="00E933D0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Rugsėjis </w:t>
            </w:r>
          </w:p>
        </w:tc>
        <w:tc>
          <w:tcPr>
            <w:tcW w:w="2120" w:type="dxa"/>
          </w:tcPr>
          <w:p w:rsidR="00E933D0" w:rsidRPr="00114F39" w:rsidRDefault="00E933D0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</w:tc>
      </w:tr>
      <w:tr w:rsidR="00F00775" w:rsidRPr="00114F39" w:rsidTr="00F00775">
        <w:tc>
          <w:tcPr>
            <w:tcW w:w="855" w:type="dxa"/>
          </w:tcPr>
          <w:p w:rsidR="00E933D0" w:rsidRPr="00114F39" w:rsidRDefault="00E933D0" w:rsidP="00E933D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7474" w:type="dxa"/>
          </w:tcPr>
          <w:p w:rsidR="00E933D0" w:rsidRPr="00114F39" w:rsidRDefault="009F7C43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Posėdis:</w:t>
            </w:r>
          </w:p>
          <w:p w:rsidR="009F7C43" w:rsidRPr="00114F39" w:rsidRDefault="009F7C43" w:rsidP="009F7C4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veiklos aptarimas, susitarimai dėl veiklos tobulinimo</w:t>
            </w:r>
            <w:r w:rsidR="00EF1232"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9F7C43" w:rsidRPr="00114F39" w:rsidRDefault="00EF1232" w:rsidP="009F7C4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ataskaitos rengimas</w:t>
            </w:r>
          </w:p>
        </w:tc>
        <w:tc>
          <w:tcPr>
            <w:tcW w:w="2170" w:type="dxa"/>
          </w:tcPr>
          <w:p w:rsidR="00E933D0" w:rsidRPr="00114F39" w:rsidRDefault="00EF1232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Gruodis </w:t>
            </w:r>
          </w:p>
        </w:tc>
        <w:tc>
          <w:tcPr>
            <w:tcW w:w="2120" w:type="dxa"/>
          </w:tcPr>
          <w:p w:rsidR="00E933D0" w:rsidRPr="00114F39" w:rsidRDefault="00EF1232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</w:tc>
      </w:tr>
      <w:tr w:rsidR="00F00775" w:rsidRPr="00114F39" w:rsidTr="00F00775">
        <w:tc>
          <w:tcPr>
            <w:tcW w:w="855" w:type="dxa"/>
          </w:tcPr>
          <w:p w:rsidR="00EF1232" w:rsidRPr="00114F39" w:rsidRDefault="00EF1232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7474" w:type="dxa"/>
          </w:tcPr>
          <w:p w:rsidR="00EF1232" w:rsidRPr="00114F39" w:rsidRDefault="00EF1232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Posėdžiai dėl pirminio ir pakartotinio vaikų specialiųjų ugdymosi poreikių, kylančių ugdymo(</w:t>
            </w:r>
            <w:proofErr w:type="spellStart"/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procese, įvertinimo.</w:t>
            </w:r>
          </w:p>
        </w:tc>
        <w:tc>
          <w:tcPr>
            <w:tcW w:w="2170" w:type="dxa"/>
          </w:tcPr>
          <w:p w:rsidR="00EF1232" w:rsidRPr="00114F39" w:rsidRDefault="00EF1232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120" w:type="dxa"/>
          </w:tcPr>
          <w:p w:rsidR="00EF1232" w:rsidRPr="00114F39" w:rsidRDefault="00EF1232" w:rsidP="007E626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</w:tc>
      </w:tr>
      <w:tr w:rsidR="00F00775" w:rsidRPr="00114F39" w:rsidTr="00F00775">
        <w:tc>
          <w:tcPr>
            <w:tcW w:w="855" w:type="dxa"/>
          </w:tcPr>
          <w:p w:rsidR="00EF1232" w:rsidRPr="00114F39" w:rsidRDefault="00EF1232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7474" w:type="dxa"/>
          </w:tcPr>
          <w:p w:rsidR="00EF1232" w:rsidRPr="00114F39" w:rsidRDefault="00EF1232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Posėdžiai dėl mokinio elgesio taisyklių pažeidimo, smurto, patyčių ir kitų pažeidimų atvejų analizės, prevencinių priemonių planavimo.</w:t>
            </w:r>
          </w:p>
        </w:tc>
        <w:tc>
          <w:tcPr>
            <w:tcW w:w="2170" w:type="dxa"/>
          </w:tcPr>
          <w:p w:rsidR="00EF1232" w:rsidRPr="00114F39" w:rsidRDefault="00EF1232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120" w:type="dxa"/>
          </w:tcPr>
          <w:p w:rsidR="00EF1232" w:rsidRPr="00114F39" w:rsidRDefault="00EF1232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</w:tc>
      </w:tr>
      <w:tr w:rsidR="00F00775" w:rsidRPr="00114F39" w:rsidTr="00F00775">
        <w:tc>
          <w:tcPr>
            <w:tcW w:w="855" w:type="dxa"/>
          </w:tcPr>
          <w:p w:rsidR="00EF1232" w:rsidRPr="00114F39" w:rsidRDefault="00EF1232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7474" w:type="dxa"/>
          </w:tcPr>
          <w:p w:rsidR="00EF1232" w:rsidRPr="00114F39" w:rsidRDefault="00EF1232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mokymosi aplinkos, jos saugumo, mokyklos bendruomenės narių tarpusavio santykių ir kitų su vaiko gerove susijusių aspektų analizė.</w:t>
            </w:r>
          </w:p>
        </w:tc>
        <w:tc>
          <w:tcPr>
            <w:tcW w:w="2170" w:type="dxa"/>
          </w:tcPr>
          <w:p w:rsidR="00EF1232" w:rsidRPr="00114F39" w:rsidRDefault="00EF1232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120" w:type="dxa"/>
          </w:tcPr>
          <w:p w:rsidR="00EF1232" w:rsidRPr="00114F39" w:rsidRDefault="00EF1232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</w:tc>
      </w:tr>
      <w:tr w:rsidR="00F00775" w:rsidRPr="00114F39" w:rsidTr="00F00775">
        <w:tc>
          <w:tcPr>
            <w:tcW w:w="12619" w:type="dxa"/>
            <w:gridSpan w:val="4"/>
            <w:shd w:val="clear" w:color="auto" w:fill="E7E6E6" w:themeFill="background2"/>
          </w:tcPr>
          <w:p w:rsidR="00F00775" w:rsidRPr="00114F39" w:rsidRDefault="00F00775" w:rsidP="00F0077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SAUGAUS MOKYKLOS MIKROKLIMATO KŪRIMAS</w:t>
            </w:r>
          </w:p>
        </w:tc>
      </w:tr>
      <w:tr w:rsidR="00F00775" w:rsidRPr="00114F39" w:rsidTr="00F00775">
        <w:tc>
          <w:tcPr>
            <w:tcW w:w="855" w:type="dxa"/>
          </w:tcPr>
          <w:p w:rsidR="00F00775" w:rsidRPr="00114F39" w:rsidRDefault="00F00775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7474" w:type="dxa"/>
          </w:tcPr>
          <w:p w:rsidR="00F00775" w:rsidRPr="00114F39" w:rsidRDefault="00F00775" w:rsidP="00723668">
            <w:pPr>
              <w:pStyle w:val="Sraopastraipa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0" w:name="_GoBack"/>
            <w:bookmarkEnd w:id="0"/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Patyčių prevencijos priemonių plano 2021 m. parengimas ir įgyvendinimas. </w:t>
            </w:r>
            <w:r w:rsidR="007236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Pristatymas bendruomenei</w:t>
            </w:r>
          </w:p>
        </w:tc>
        <w:tc>
          <w:tcPr>
            <w:tcW w:w="2170" w:type="dxa"/>
          </w:tcPr>
          <w:p w:rsidR="00F00775" w:rsidRPr="00114F39" w:rsidRDefault="00F00775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Sausis </w:t>
            </w:r>
          </w:p>
          <w:p w:rsidR="00F00775" w:rsidRPr="00114F39" w:rsidRDefault="00F00775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 savaitė</w:t>
            </w:r>
          </w:p>
        </w:tc>
        <w:tc>
          <w:tcPr>
            <w:tcW w:w="2120" w:type="dxa"/>
          </w:tcPr>
          <w:p w:rsidR="00F00775" w:rsidRPr="00114F39" w:rsidRDefault="00F00775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</w:t>
            </w:r>
            <w:proofErr w:type="spellEnd"/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pedagogas</w:t>
            </w:r>
          </w:p>
        </w:tc>
      </w:tr>
      <w:tr w:rsidR="00F00775" w:rsidRPr="00114F39" w:rsidTr="00F00775">
        <w:tc>
          <w:tcPr>
            <w:tcW w:w="855" w:type="dxa"/>
          </w:tcPr>
          <w:p w:rsidR="00F00775" w:rsidRPr="00114F39" w:rsidRDefault="00F00775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7474" w:type="dxa"/>
          </w:tcPr>
          <w:p w:rsidR="00F00775" w:rsidRPr="00114F39" w:rsidRDefault="00F00775" w:rsidP="00F00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supažindinimas su mokslo metų prioritetais, mokinio taisyklių aptarimas, uniformų dėvėjimo tvarka. Susitarimai.</w:t>
            </w:r>
          </w:p>
        </w:tc>
        <w:tc>
          <w:tcPr>
            <w:tcW w:w="2170" w:type="dxa"/>
          </w:tcPr>
          <w:p w:rsidR="00F00775" w:rsidRPr="00114F39" w:rsidRDefault="00F00775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Rugsėjis </w:t>
            </w:r>
          </w:p>
        </w:tc>
        <w:tc>
          <w:tcPr>
            <w:tcW w:w="2120" w:type="dxa"/>
          </w:tcPr>
          <w:p w:rsidR="00F00775" w:rsidRPr="00114F39" w:rsidRDefault="00F00775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F00775" w:rsidRPr="00114F39" w:rsidTr="00F00775">
        <w:tc>
          <w:tcPr>
            <w:tcW w:w="855" w:type="dxa"/>
          </w:tcPr>
          <w:p w:rsidR="00F00775" w:rsidRPr="00114F39" w:rsidRDefault="00F00775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</w:t>
            </w:r>
          </w:p>
          <w:p w:rsidR="00F00775" w:rsidRPr="00114F39" w:rsidRDefault="00F00775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474" w:type="dxa"/>
          </w:tcPr>
          <w:p w:rsidR="00F00775" w:rsidRPr="00114F39" w:rsidRDefault="00F00775" w:rsidP="00F00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agalbos priemonių planas m</w:t>
            </w: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okiniams, stokojantiems mokymosi motyvacijos, turintiems elgesio, adaptacijos problemų, planavimas ir veiklų organizavimas.</w:t>
            </w:r>
          </w:p>
          <w:p w:rsidR="00F00775" w:rsidRPr="00114F39" w:rsidRDefault="00F00775" w:rsidP="00F00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Rekomendacijų mokytojams ir  tėvams teikimas</w:t>
            </w:r>
          </w:p>
        </w:tc>
        <w:tc>
          <w:tcPr>
            <w:tcW w:w="2170" w:type="dxa"/>
          </w:tcPr>
          <w:p w:rsidR="00F00775" w:rsidRPr="00114F39" w:rsidRDefault="00F00775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Pagal poreikį </w:t>
            </w:r>
          </w:p>
        </w:tc>
        <w:tc>
          <w:tcPr>
            <w:tcW w:w="2120" w:type="dxa"/>
          </w:tcPr>
          <w:p w:rsidR="00F00775" w:rsidRPr="00114F39" w:rsidRDefault="00F00775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 ugdymui</w:t>
            </w:r>
          </w:p>
        </w:tc>
      </w:tr>
      <w:tr w:rsidR="00F00775" w:rsidRPr="00114F39" w:rsidTr="00F00775">
        <w:tc>
          <w:tcPr>
            <w:tcW w:w="855" w:type="dxa"/>
          </w:tcPr>
          <w:p w:rsidR="00F00775" w:rsidRPr="00114F39" w:rsidRDefault="00F00775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13.</w:t>
            </w:r>
          </w:p>
        </w:tc>
        <w:tc>
          <w:tcPr>
            <w:tcW w:w="7474" w:type="dxa"/>
          </w:tcPr>
          <w:p w:rsidR="00F00775" w:rsidRPr="00114F39" w:rsidRDefault="00F00775" w:rsidP="00F00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mokinių tėvais sprendžiant patyčių atvejus mokykloje.</w:t>
            </w:r>
          </w:p>
        </w:tc>
        <w:tc>
          <w:tcPr>
            <w:tcW w:w="2170" w:type="dxa"/>
          </w:tcPr>
          <w:p w:rsidR="00F00775" w:rsidRPr="00114F39" w:rsidRDefault="00F00775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120" w:type="dxa"/>
          </w:tcPr>
          <w:p w:rsidR="00F00775" w:rsidRPr="00114F39" w:rsidRDefault="00F00775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Klasių vadovai, </w:t>
            </w:r>
            <w:proofErr w:type="spellStart"/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</w:t>
            </w:r>
            <w:proofErr w:type="spellEnd"/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pedagogas</w:t>
            </w:r>
          </w:p>
        </w:tc>
      </w:tr>
      <w:tr w:rsidR="00F00775" w:rsidRPr="00114F39" w:rsidTr="00F00775">
        <w:tc>
          <w:tcPr>
            <w:tcW w:w="855" w:type="dxa"/>
          </w:tcPr>
          <w:p w:rsidR="00F00775" w:rsidRPr="00114F39" w:rsidRDefault="00F00775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</w:t>
            </w:r>
          </w:p>
        </w:tc>
        <w:tc>
          <w:tcPr>
            <w:tcW w:w="7474" w:type="dxa"/>
          </w:tcPr>
          <w:p w:rsidR="00F00775" w:rsidRPr="00114F39" w:rsidRDefault="00E523E8" w:rsidP="00E523E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Pamokų praleidinėjimo ir vėlavimo į pamokas kontrolė, problemų analizė ir jų šalinimas.</w:t>
            </w:r>
          </w:p>
        </w:tc>
        <w:tc>
          <w:tcPr>
            <w:tcW w:w="2170" w:type="dxa"/>
          </w:tcPr>
          <w:p w:rsidR="00F00775" w:rsidRPr="00114F39" w:rsidRDefault="00E523E8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Visus metus </w:t>
            </w:r>
          </w:p>
        </w:tc>
        <w:tc>
          <w:tcPr>
            <w:tcW w:w="2120" w:type="dxa"/>
          </w:tcPr>
          <w:p w:rsidR="00F00775" w:rsidRPr="00114F39" w:rsidRDefault="00E523E8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</w:t>
            </w:r>
            <w:proofErr w:type="spellEnd"/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pedagogas</w:t>
            </w:r>
          </w:p>
          <w:p w:rsidR="00E523E8" w:rsidRPr="00114F39" w:rsidRDefault="00E523E8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E523E8" w:rsidRPr="00114F39" w:rsidTr="00F00775">
        <w:tc>
          <w:tcPr>
            <w:tcW w:w="855" w:type="dxa"/>
          </w:tcPr>
          <w:p w:rsidR="00E523E8" w:rsidRPr="00114F39" w:rsidRDefault="00E523E8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7474" w:type="dxa"/>
          </w:tcPr>
          <w:p w:rsidR="00E523E8" w:rsidRPr="00114F39" w:rsidRDefault="00741A8C" w:rsidP="00E523E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saugumo užtikrinimo pertraukų metu mokykloje, kieme, renginiuose budėjimo kontrolė</w:t>
            </w:r>
          </w:p>
        </w:tc>
        <w:tc>
          <w:tcPr>
            <w:tcW w:w="2170" w:type="dxa"/>
          </w:tcPr>
          <w:p w:rsidR="00E523E8" w:rsidRPr="00114F39" w:rsidRDefault="00741A8C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2120" w:type="dxa"/>
          </w:tcPr>
          <w:p w:rsidR="00E523E8" w:rsidRPr="00114F39" w:rsidRDefault="00741A8C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</w:t>
            </w:r>
            <w:proofErr w:type="spellEnd"/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pedagogas</w:t>
            </w:r>
          </w:p>
        </w:tc>
      </w:tr>
      <w:tr w:rsidR="00F00775" w:rsidRPr="00114F39" w:rsidTr="00F00775">
        <w:tc>
          <w:tcPr>
            <w:tcW w:w="855" w:type="dxa"/>
          </w:tcPr>
          <w:p w:rsidR="00F00775" w:rsidRPr="00114F39" w:rsidRDefault="00741A8C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7474" w:type="dxa"/>
          </w:tcPr>
          <w:p w:rsidR="00F00775" w:rsidRPr="00114F39" w:rsidRDefault="00741A8C" w:rsidP="00741A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konsultacijos</w:t>
            </w: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mokiniams, tėvams, mokytojams, klasių vadovams dėl saugios ir mokymuisi palankios aplinkos užtikrinimo, vaikų socialinio ir emocinio ugdymo, prevencinių programų įgyvendinimo.</w:t>
            </w:r>
          </w:p>
        </w:tc>
        <w:tc>
          <w:tcPr>
            <w:tcW w:w="2170" w:type="dxa"/>
          </w:tcPr>
          <w:p w:rsidR="00F00775" w:rsidRPr="00114F39" w:rsidRDefault="00741A8C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120" w:type="dxa"/>
          </w:tcPr>
          <w:p w:rsidR="00F00775" w:rsidRPr="00114F39" w:rsidRDefault="00741A8C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specialistai</w:t>
            </w:r>
          </w:p>
        </w:tc>
      </w:tr>
      <w:tr w:rsidR="00F00775" w:rsidRPr="00114F39" w:rsidTr="00F00775">
        <w:tc>
          <w:tcPr>
            <w:tcW w:w="855" w:type="dxa"/>
          </w:tcPr>
          <w:p w:rsidR="00F00775" w:rsidRPr="00114F39" w:rsidRDefault="00741A8C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17. </w:t>
            </w:r>
          </w:p>
        </w:tc>
        <w:tc>
          <w:tcPr>
            <w:tcW w:w="7474" w:type="dxa"/>
          </w:tcPr>
          <w:p w:rsidR="00F00775" w:rsidRPr="00114F39" w:rsidRDefault="00741A8C" w:rsidP="00741A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Paraiškų rengimas dienos stovykloms ir kitoms veikloms. Projektų įgyvendinimas.</w:t>
            </w:r>
          </w:p>
        </w:tc>
        <w:tc>
          <w:tcPr>
            <w:tcW w:w="2170" w:type="dxa"/>
          </w:tcPr>
          <w:p w:rsidR="00F00775" w:rsidRPr="00114F39" w:rsidRDefault="00741A8C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Balandis- birželis</w:t>
            </w:r>
          </w:p>
        </w:tc>
        <w:tc>
          <w:tcPr>
            <w:tcW w:w="2120" w:type="dxa"/>
          </w:tcPr>
          <w:p w:rsidR="00F00775" w:rsidRPr="00114F39" w:rsidRDefault="00741A8C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</w:tc>
      </w:tr>
      <w:tr w:rsidR="00741A8C" w:rsidRPr="00114F39" w:rsidTr="00F00775">
        <w:tc>
          <w:tcPr>
            <w:tcW w:w="855" w:type="dxa"/>
          </w:tcPr>
          <w:p w:rsidR="00741A8C" w:rsidRPr="00114F39" w:rsidRDefault="00741A8C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7474" w:type="dxa"/>
          </w:tcPr>
          <w:p w:rsidR="00741A8C" w:rsidRPr="00114F39" w:rsidRDefault="00741A8C" w:rsidP="00741A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Pagalba klasių vadovams organizuojant klasių valandėles</w:t>
            </w:r>
          </w:p>
        </w:tc>
        <w:tc>
          <w:tcPr>
            <w:tcW w:w="2170" w:type="dxa"/>
          </w:tcPr>
          <w:p w:rsidR="00741A8C" w:rsidRPr="00114F39" w:rsidRDefault="00741A8C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120" w:type="dxa"/>
          </w:tcPr>
          <w:p w:rsidR="00741A8C" w:rsidRPr="00114F39" w:rsidRDefault="00741A8C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</w:t>
            </w:r>
            <w:proofErr w:type="spellEnd"/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pedagogas</w:t>
            </w:r>
          </w:p>
        </w:tc>
      </w:tr>
      <w:tr w:rsidR="00741A8C" w:rsidRPr="00114F39" w:rsidTr="00741A8C">
        <w:tc>
          <w:tcPr>
            <w:tcW w:w="12619" w:type="dxa"/>
            <w:gridSpan w:val="4"/>
            <w:shd w:val="clear" w:color="auto" w:fill="E7E6E6" w:themeFill="background2"/>
          </w:tcPr>
          <w:p w:rsidR="00741A8C" w:rsidRPr="00114F39" w:rsidRDefault="00741A8C" w:rsidP="002C37E3">
            <w:pPr>
              <w:pStyle w:val="Sraopastraip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VAIKŲ TURINČIŲ SPECIALIŲJŲ UGDYMO(SI) POREIKIŲ, UGDYMO ORGANIZAVIMAS IR KOORDINAVIMAS</w:t>
            </w:r>
          </w:p>
        </w:tc>
      </w:tr>
      <w:tr w:rsidR="00741A8C" w:rsidRPr="00114F39" w:rsidTr="00F00775">
        <w:tc>
          <w:tcPr>
            <w:tcW w:w="855" w:type="dxa"/>
          </w:tcPr>
          <w:p w:rsidR="00741A8C" w:rsidRPr="00114F39" w:rsidRDefault="00741A8C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7474" w:type="dxa"/>
          </w:tcPr>
          <w:p w:rsidR="00741A8C" w:rsidRPr="00114F39" w:rsidRDefault="00741A8C" w:rsidP="00741A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Pagalbos </w:t>
            </w:r>
            <w:r w:rsidR="002C37E3"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priemonių pla</w:t>
            </w: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navimas ir organizavimas. Pirmi</w:t>
            </w:r>
            <w:r w:rsidR="002C37E3"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nis vaikų specialiųjų ugdymosi poreikių, kylančių ugdymo procese, nustatymas.</w:t>
            </w:r>
          </w:p>
        </w:tc>
        <w:tc>
          <w:tcPr>
            <w:tcW w:w="2170" w:type="dxa"/>
          </w:tcPr>
          <w:p w:rsidR="00741A8C" w:rsidRPr="00114F39" w:rsidRDefault="002C37E3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120" w:type="dxa"/>
          </w:tcPr>
          <w:p w:rsidR="00741A8C" w:rsidRPr="00114F39" w:rsidRDefault="002C37E3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</w:tc>
      </w:tr>
      <w:tr w:rsidR="00741A8C" w:rsidRPr="00114F39" w:rsidTr="00F00775">
        <w:tc>
          <w:tcPr>
            <w:tcW w:w="855" w:type="dxa"/>
          </w:tcPr>
          <w:p w:rsidR="00741A8C" w:rsidRPr="00114F39" w:rsidRDefault="002C37E3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20.</w:t>
            </w:r>
          </w:p>
        </w:tc>
        <w:tc>
          <w:tcPr>
            <w:tcW w:w="7474" w:type="dxa"/>
          </w:tcPr>
          <w:p w:rsidR="00741A8C" w:rsidRPr="00114F39" w:rsidRDefault="002C37E3" w:rsidP="00741A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programų mokiniams, turintiems specialiųjų ugdymosi poreikių, rengimas  ir koordinavimas. Specialiųjų ugdymosi poreikių turinčių mokinių apskaitos tvarkymas.</w:t>
            </w:r>
          </w:p>
        </w:tc>
        <w:tc>
          <w:tcPr>
            <w:tcW w:w="2170" w:type="dxa"/>
          </w:tcPr>
          <w:p w:rsidR="00741A8C" w:rsidRPr="00114F39" w:rsidRDefault="002C37E3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Rugsėjis </w:t>
            </w:r>
          </w:p>
        </w:tc>
        <w:tc>
          <w:tcPr>
            <w:tcW w:w="2120" w:type="dxa"/>
          </w:tcPr>
          <w:p w:rsidR="00741A8C" w:rsidRPr="00114F39" w:rsidRDefault="002C37E3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Spec. pedagogė</w:t>
            </w:r>
          </w:p>
        </w:tc>
      </w:tr>
      <w:tr w:rsidR="00741A8C" w:rsidRPr="00114F39" w:rsidTr="00F00775">
        <w:tc>
          <w:tcPr>
            <w:tcW w:w="855" w:type="dxa"/>
          </w:tcPr>
          <w:p w:rsidR="00741A8C" w:rsidRPr="00114F39" w:rsidRDefault="002C37E3" w:rsidP="00EF12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21.</w:t>
            </w:r>
          </w:p>
        </w:tc>
        <w:tc>
          <w:tcPr>
            <w:tcW w:w="7474" w:type="dxa"/>
          </w:tcPr>
          <w:p w:rsidR="00741A8C" w:rsidRPr="00114F39" w:rsidRDefault="002C37E3" w:rsidP="00741A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Mokytojų, tėvų konsultavimas, rekomendacijų rengimas dėl specialiojo ugdymo metodų, būdų ir  trukmės pritaikymo.</w:t>
            </w:r>
          </w:p>
        </w:tc>
        <w:tc>
          <w:tcPr>
            <w:tcW w:w="2170" w:type="dxa"/>
          </w:tcPr>
          <w:p w:rsidR="00741A8C" w:rsidRPr="00114F39" w:rsidRDefault="002C37E3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Visus metus </w:t>
            </w:r>
          </w:p>
        </w:tc>
        <w:tc>
          <w:tcPr>
            <w:tcW w:w="2120" w:type="dxa"/>
          </w:tcPr>
          <w:p w:rsidR="00741A8C" w:rsidRPr="00114F39" w:rsidRDefault="002C37E3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</w:tc>
      </w:tr>
      <w:tr w:rsidR="00114F39" w:rsidRPr="00114F39" w:rsidTr="00114F39">
        <w:tc>
          <w:tcPr>
            <w:tcW w:w="12619" w:type="dxa"/>
            <w:gridSpan w:val="4"/>
            <w:shd w:val="clear" w:color="auto" w:fill="E7E6E6" w:themeFill="background2"/>
          </w:tcPr>
          <w:p w:rsidR="00114F39" w:rsidRPr="00114F39" w:rsidRDefault="00114F39" w:rsidP="00114F3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TIRIAMOJI VEIKLA</w:t>
            </w:r>
          </w:p>
        </w:tc>
      </w:tr>
      <w:tr w:rsidR="00114F39" w:rsidRPr="00114F39" w:rsidTr="00F00775">
        <w:tc>
          <w:tcPr>
            <w:tcW w:w="855" w:type="dxa"/>
          </w:tcPr>
          <w:p w:rsidR="00114F39" w:rsidRPr="00114F39" w:rsidRDefault="00114F39" w:rsidP="00114F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22.</w:t>
            </w:r>
          </w:p>
        </w:tc>
        <w:tc>
          <w:tcPr>
            <w:tcW w:w="7474" w:type="dxa"/>
          </w:tcPr>
          <w:p w:rsidR="00114F39" w:rsidRPr="00114F39" w:rsidRDefault="00114F39" w:rsidP="00741A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Nacionalinio mokinių mokymosi pasiekimų tyrimas 4 kl., duomenų analizė ir panaudojimas veiklai tobulinti.</w:t>
            </w:r>
          </w:p>
        </w:tc>
        <w:tc>
          <w:tcPr>
            <w:tcW w:w="2170" w:type="dxa"/>
          </w:tcPr>
          <w:p w:rsidR="00114F39" w:rsidRPr="00114F39" w:rsidRDefault="00114F39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2120" w:type="dxa"/>
          </w:tcPr>
          <w:p w:rsidR="00114F39" w:rsidRPr="00114F39" w:rsidRDefault="00114F39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 ugdymui</w:t>
            </w:r>
          </w:p>
        </w:tc>
      </w:tr>
      <w:tr w:rsidR="00114F39" w:rsidRPr="00114F39" w:rsidTr="00F00775">
        <w:tc>
          <w:tcPr>
            <w:tcW w:w="855" w:type="dxa"/>
          </w:tcPr>
          <w:p w:rsidR="00114F39" w:rsidRPr="00114F39" w:rsidRDefault="00114F39" w:rsidP="00114F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23.</w:t>
            </w:r>
          </w:p>
        </w:tc>
        <w:tc>
          <w:tcPr>
            <w:tcW w:w="7474" w:type="dxa"/>
          </w:tcPr>
          <w:p w:rsidR="00114F39" w:rsidRPr="00114F39" w:rsidRDefault="00114F39" w:rsidP="00741A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Administracijos, pagalbos specialistų vykdomos apklausos, tyrimai. Rezultatų aptarimas, veiklos tobulinimas.</w:t>
            </w:r>
          </w:p>
        </w:tc>
        <w:tc>
          <w:tcPr>
            <w:tcW w:w="2170" w:type="dxa"/>
          </w:tcPr>
          <w:p w:rsidR="00114F39" w:rsidRPr="00114F39" w:rsidRDefault="00114F39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veiklos planą</w:t>
            </w:r>
          </w:p>
        </w:tc>
        <w:tc>
          <w:tcPr>
            <w:tcW w:w="2120" w:type="dxa"/>
          </w:tcPr>
          <w:p w:rsidR="00114F39" w:rsidRPr="00114F39" w:rsidRDefault="00114F39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specialistai</w:t>
            </w:r>
          </w:p>
        </w:tc>
      </w:tr>
      <w:tr w:rsidR="00114F39" w:rsidRPr="00114F39" w:rsidTr="00A93B73">
        <w:tc>
          <w:tcPr>
            <w:tcW w:w="12619" w:type="dxa"/>
            <w:gridSpan w:val="4"/>
            <w:shd w:val="clear" w:color="auto" w:fill="E7E6E6" w:themeFill="background2"/>
          </w:tcPr>
          <w:p w:rsidR="00114F39" w:rsidRPr="00114F39" w:rsidRDefault="00114F39" w:rsidP="00114F3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TARPINSTITUCINIS BENDRADARBIAVIMAS</w:t>
            </w:r>
          </w:p>
        </w:tc>
      </w:tr>
      <w:tr w:rsidR="00114F39" w:rsidRPr="00114F39" w:rsidTr="00F00775">
        <w:tc>
          <w:tcPr>
            <w:tcW w:w="855" w:type="dxa"/>
          </w:tcPr>
          <w:p w:rsidR="00114F39" w:rsidRPr="00114F39" w:rsidRDefault="00114F39" w:rsidP="00114F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24. </w:t>
            </w:r>
          </w:p>
        </w:tc>
        <w:tc>
          <w:tcPr>
            <w:tcW w:w="7474" w:type="dxa"/>
          </w:tcPr>
          <w:p w:rsidR="00114F39" w:rsidRPr="00114F39" w:rsidRDefault="00114F39" w:rsidP="00741A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Bendradarbiauti su mokyklos savivaldos institucijomis, Vilniaus apskrities policijos komisariato pareigūnais, vaiko teisių apsaugos Trakų skyriumi, Trakų PPT, kitomis suinteresuotomis institucijomis sprendžiant vaiko gerovės klausimus.</w:t>
            </w:r>
          </w:p>
        </w:tc>
        <w:tc>
          <w:tcPr>
            <w:tcW w:w="2170" w:type="dxa"/>
          </w:tcPr>
          <w:p w:rsidR="00114F39" w:rsidRPr="00114F39" w:rsidRDefault="00114F39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120" w:type="dxa"/>
          </w:tcPr>
          <w:p w:rsidR="00114F39" w:rsidRPr="00114F39" w:rsidRDefault="00114F39" w:rsidP="00EF123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F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</w:tc>
      </w:tr>
    </w:tbl>
    <w:p w:rsidR="007E6264" w:rsidRPr="00114F39" w:rsidRDefault="007E6264" w:rsidP="007E6264">
      <w:pPr>
        <w:pStyle w:val="Sraopastraipa"/>
        <w:ind w:left="1080"/>
        <w:rPr>
          <w:rFonts w:ascii="Times New Roman" w:hAnsi="Times New Roman" w:cs="Times New Roman"/>
          <w:b/>
          <w:sz w:val="24"/>
          <w:szCs w:val="24"/>
          <w:lang w:val="lt-LT"/>
        </w:rPr>
      </w:pPr>
    </w:p>
    <w:sectPr w:rsidR="007E6264" w:rsidRPr="00114F39" w:rsidSect="000121A4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7DC"/>
    <w:multiLevelType w:val="hybridMultilevel"/>
    <w:tmpl w:val="BD3E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88B"/>
    <w:multiLevelType w:val="hybridMultilevel"/>
    <w:tmpl w:val="5A561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5E6D"/>
    <w:multiLevelType w:val="hybridMultilevel"/>
    <w:tmpl w:val="D1F2D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87AA3"/>
    <w:multiLevelType w:val="hybridMultilevel"/>
    <w:tmpl w:val="FDD2E908"/>
    <w:lvl w:ilvl="0" w:tplc="629A1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E0D89"/>
    <w:multiLevelType w:val="hybridMultilevel"/>
    <w:tmpl w:val="D4B8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C0F06"/>
    <w:multiLevelType w:val="hybridMultilevel"/>
    <w:tmpl w:val="2E3C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7E97"/>
    <w:multiLevelType w:val="hybridMultilevel"/>
    <w:tmpl w:val="6BAA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6191"/>
    <w:multiLevelType w:val="hybridMultilevel"/>
    <w:tmpl w:val="AB6AA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A11A8"/>
    <w:multiLevelType w:val="hybridMultilevel"/>
    <w:tmpl w:val="79CAE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4AAC"/>
    <w:multiLevelType w:val="hybridMultilevel"/>
    <w:tmpl w:val="EB4A3462"/>
    <w:lvl w:ilvl="0" w:tplc="27544E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41221"/>
    <w:multiLevelType w:val="hybridMultilevel"/>
    <w:tmpl w:val="5E5A0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D9"/>
    <w:rsid w:val="000121A4"/>
    <w:rsid w:val="00114F39"/>
    <w:rsid w:val="002C37E3"/>
    <w:rsid w:val="00613090"/>
    <w:rsid w:val="00723668"/>
    <w:rsid w:val="00741A8C"/>
    <w:rsid w:val="007E28D9"/>
    <w:rsid w:val="007E6264"/>
    <w:rsid w:val="008E2340"/>
    <w:rsid w:val="009F7C43"/>
    <w:rsid w:val="00D86059"/>
    <w:rsid w:val="00E523E8"/>
    <w:rsid w:val="00E933D0"/>
    <w:rsid w:val="00EF1232"/>
    <w:rsid w:val="00F0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0542"/>
  <w15:chartTrackingRefBased/>
  <w15:docId w15:val="{E9C0BA60-CB5A-4370-B52D-78A8D55D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28D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7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3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2021-09-16T14:19:00Z</cp:lastPrinted>
  <dcterms:created xsi:type="dcterms:W3CDTF">2021-09-16T11:05:00Z</dcterms:created>
  <dcterms:modified xsi:type="dcterms:W3CDTF">2021-09-16T14:38:00Z</dcterms:modified>
</cp:coreProperties>
</file>